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5B28FA" w:rsidTr="005B28FA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Ente Público</w:t>
            </w:r>
            <w:r w:rsidRPr="00B21223">
              <w:rPr>
                <w:b/>
                <w:sz w:val="14"/>
                <w:szCs w:val="14"/>
              </w:rPr>
              <w:t>: INSTITUTO HIDALGUENSE DE FINANCIAMIENTO A LA EDUCACION SUPERIOR</w:t>
            </w:r>
          </w:p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Montos pagados por ayudas y subsidios</w:t>
            </w:r>
          </w:p>
          <w:p w:rsidR="005B28FA" w:rsidRDefault="005B28FA" w:rsidP="00D06077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Periodo: </w:t>
            </w:r>
            <w:r w:rsidR="00D06077">
              <w:rPr>
                <w:sz w:val="14"/>
                <w:szCs w:val="14"/>
              </w:rPr>
              <w:t>Segundo Trimestre 2022</w:t>
            </w:r>
            <w:bookmarkStart w:id="0" w:name="_GoBack"/>
            <w:bookmarkEnd w:id="0"/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B21223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SIN INFORMACION QUE REVELAR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4633B8" w:rsidRDefault="004633B8" w:rsidP="005B28FA"/>
    <w:p w:rsidR="00B21223" w:rsidRPr="005B28FA" w:rsidRDefault="00B21223" w:rsidP="005B28FA">
      <w:r w:rsidRPr="00B21223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9FD1A" wp14:editId="229FC5BC">
                <wp:simplePos x="0" y="0"/>
                <wp:positionH relativeFrom="column">
                  <wp:posOffset>3474720</wp:posOffset>
                </wp:positionH>
                <wp:positionV relativeFrom="paragraph">
                  <wp:posOffset>142240</wp:posOffset>
                </wp:positionV>
                <wp:extent cx="2750185" cy="910590"/>
                <wp:effectExtent l="0" t="0" r="0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LIC. JALIM BULOS KURI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DIRECTOR GENERAL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9FD1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3.6pt;margin-top:11.2pt;width:216.55pt;height: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IV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" stroked="f">
                <v:textbox>
                  <w:txbxContent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________________________________________</w:t>
                      </w:r>
                    </w:p>
                    <w:p w:rsidR="00B21223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LIC. JALIM BULOS KURI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DIRECTOR GENERAL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1223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A07DC" wp14:editId="796C6394">
                <wp:simplePos x="0" y="0"/>
                <wp:positionH relativeFrom="column">
                  <wp:posOffset>-518615</wp:posOffset>
                </wp:positionH>
                <wp:positionV relativeFrom="paragraph">
                  <wp:posOffset>173782</wp:posOffset>
                </wp:positionV>
                <wp:extent cx="2750185" cy="910590"/>
                <wp:effectExtent l="0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L.A.P. KATHIA MARES RAMÍREZ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DIRECTORA DE ADMINISTRACIÓN DE FINANCIAMIENTOS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07DC" id="_x0000_s1027" type="#_x0000_t202" style="position:absolute;margin-left:-40.85pt;margin-top:13.7pt;width:216.55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vFhQIAABY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" stroked="f">
                <v:textbox>
                  <w:txbxContent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________________________________________</w:t>
                      </w:r>
                    </w:p>
                    <w:p w:rsidR="00B21223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L.A.P. KATHIA MARES RAMÍREZ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DIRECTORA DE ADMINISTRACIÓN DE FINANCIAMIENTOS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1223" w:rsidRPr="005B28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FA"/>
    <w:rsid w:val="003A0462"/>
    <w:rsid w:val="004633B8"/>
    <w:rsid w:val="005B28FA"/>
    <w:rsid w:val="006F6DC6"/>
    <w:rsid w:val="00B21223"/>
    <w:rsid w:val="00D06077"/>
    <w:rsid w:val="00E8371D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5AE6A-496C-4D63-BB15-8A597E2F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5B28FA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qFormat/>
    <w:rsid w:val="005B28FA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2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223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2019-11-05T19:33:00Z</cp:lastPrinted>
  <dcterms:created xsi:type="dcterms:W3CDTF">2022-08-15T13:59:00Z</dcterms:created>
  <dcterms:modified xsi:type="dcterms:W3CDTF">2022-08-15T13:59:00Z</dcterms:modified>
</cp:coreProperties>
</file>